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2"/>
        <w:gridCol w:w="1397"/>
        <w:gridCol w:w="1376"/>
        <w:gridCol w:w="6033"/>
        <w:gridCol w:w="2306"/>
        <w:gridCol w:w="1210"/>
      </w:tblGrid>
      <w:tr w:rsidR="00116166" w:rsidRPr="007226C1" w14:paraId="610957FB" w14:textId="77777777" w:rsidTr="00D25327">
        <w:tc>
          <w:tcPr>
            <w:tcW w:w="1908" w:type="dxa"/>
          </w:tcPr>
          <w:p w14:paraId="610957F4" w14:textId="77777777" w:rsidR="00116166" w:rsidRPr="007226C1" w:rsidRDefault="00116166" w:rsidP="00D25327">
            <w:pPr>
              <w:ind w:right="400"/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HAZARD OBSERVED</w:t>
            </w:r>
          </w:p>
        </w:tc>
        <w:tc>
          <w:tcPr>
            <w:tcW w:w="1440" w:type="dxa"/>
          </w:tcPr>
          <w:p w14:paraId="610957F5" w14:textId="77777777" w:rsidR="00116166" w:rsidRPr="007226C1" w:rsidRDefault="00116166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RISK BEFORE CONTROL MEASURES</w:t>
            </w:r>
          </w:p>
        </w:tc>
        <w:tc>
          <w:tcPr>
            <w:tcW w:w="1440" w:type="dxa"/>
          </w:tcPr>
          <w:p w14:paraId="610957F6" w14:textId="77777777" w:rsidR="00116166" w:rsidRPr="007226C1" w:rsidRDefault="00116166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PERSONS AT RISK</w:t>
            </w:r>
          </w:p>
        </w:tc>
        <w:tc>
          <w:tcPr>
            <w:tcW w:w="6840" w:type="dxa"/>
          </w:tcPr>
          <w:p w14:paraId="610957F7" w14:textId="77777777" w:rsidR="00116166" w:rsidRPr="007226C1" w:rsidRDefault="00116166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CONTROL MEASURES</w:t>
            </w:r>
          </w:p>
        </w:tc>
        <w:tc>
          <w:tcPr>
            <w:tcW w:w="2485" w:type="dxa"/>
          </w:tcPr>
          <w:p w14:paraId="610957F8" w14:textId="77777777" w:rsidR="00116166" w:rsidRPr="007226C1" w:rsidRDefault="00116166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COMMENTS</w:t>
            </w:r>
          </w:p>
          <w:p w14:paraId="610957F9" w14:textId="77777777" w:rsidR="00116166" w:rsidRPr="007226C1" w:rsidRDefault="00116166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ACTIONS</w:t>
            </w:r>
          </w:p>
        </w:tc>
        <w:tc>
          <w:tcPr>
            <w:tcW w:w="1239" w:type="dxa"/>
          </w:tcPr>
          <w:p w14:paraId="610957FA" w14:textId="77777777" w:rsidR="00116166" w:rsidRPr="007226C1" w:rsidRDefault="00116166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RESIDUAL RISK RATING</w:t>
            </w:r>
          </w:p>
        </w:tc>
      </w:tr>
      <w:tr w:rsidR="00116166" w:rsidRPr="007226C1" w14:paraId="61095804" w14:textId="77777777" w:rsidTr="00D25327">
        <w:tc>
          <w:tcPr>
            <w:tcW w:w="1908" w:type="dxa"/>
          </w:tcPr>
          <w:p w14:paraId="610957FC" w14:textId="77777777" w:rsidR="00116166" w:rsidRPr="007226C1" w:rsidRDefault="00116166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Injury through slipping or tripping</w:t>
            </w:r>
          </w:p>
        </w:tc>
        <w:tc>
          <w:tcPr>
            <w:tcW w:w="1440" w:type="dxa"/>
          </w:tcPr>
          <w:p w14:paraId="610957FD" w14:textId="77777777" w:rsidR="00116166" w:rsidRPr="007226C1" w:rsidRDefault="00116166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Injury</w:t>
            </w:r>
          </w:p>
        </w:tc>
        <w:tc>
          <w:tcPr>
            <w:tcW w:w="1440" w:type="dxa"/>
          </w:tcPr>
          <w:p w14:paraId="610957FE" w14:textId="77777777" w:rsidR="00116166" w:rsidRPr="007226C1" w:rsidRDefault="00116166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Dancers</w:t>
            </w:r>
          </w:p>
        </w:tc>
        <w:tc>
          <w:tcPr>
            <w:tcW w:w="6840" w:type="dxa"/>
          </w:tcPr>
          <w:p w14:paraId="610957FF" w14:textId="77777777" w:rsidR="00116166" w:rsidRPr="007226C1" w:rsidRDefault="00116166" w:rsidP="00116166">
            <w:pPr>
              <w:numPr>
                <w:ilvl w:val="0"/>
                <w:numId w:val="11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Ensure floor is suitable for dancing</w:t>
            </w:r>
          </w:p>
          <w:p w14:paraId="61095800" w14:textId="77777777" w:rsidR="00116166" w:rsidRPr="007226C1" w:rsidRDefault="00116166" w:rsidP="00116166">
            <w:pPr>
              <w:numPr>
                <w:ilvl w:val="0"/>
                <w:numId w:val="11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Wear appropriate footwear</w:t>
            </w:r>
          </w:p>
          <w:p w14:paraId="61095801" w14:textId="77777777" w:rsidR="00116166" w:rsidRPr="007226C1" w:rsidRDefault="00116166" w:rsidP="00D25327">
            <w:pPr>
              <w:ind w:left="360"/>
              <w:rPr>
                <w:rFonts w:asciiTheme="minorHAnsi" w:hAnsiTheme="minorHAnsi"/>
                <w:sz w:val="20"/>
              </w:rPr>
            </w:pPr>
          </w:p>
        </w:tc>
        <w:tc>
          <w:tcPr>
            <w:tcW w:w="2485" w:type="dxa"/>
          </w:tcPr>
          <w:p w14:paraId="61095802" w14:textId="77777777" w:rsidR="00116166" w:rsidRPr="007226C1" w:rsidRDefault="00116166" w:rsidP="00D25327">
            <w:pPr>
              <w:pStyle w:val="BodyText2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1239" w:type="dxa"/>
          </w:tcPr>
          <w:p w14:paraId="61095803" w14:textId="77777777" w:rsidR="00116166" w:rsidRPr="007226C1" w:rsidRDefault="00116166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Low</w:t>
            </w:r>
          </w:p>
        </w:tc>
      </w:tr>
      <w:tr w:rsidR="00116166" w:rsidRPr="007226C1" w14:paraId="6109580B" w14:textId="77777777" w:rsidTr="00D25327">
        <w:tc>
          <w:tcPr>
            <w:tcW w:w="1908" w:type="dxa"/>
          </w:tcPr>
          <w:p w14:paraId="61095805" w14:textId="77777777" w:rsidR="00116166" w:rsidRPr="007226C1" w:rsidRDefault="00116166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Strains,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Pr="007226C1">
              <w:rPr>
                <w:rFonts w:asciiTheme="minorHAnsi" w:hAnsiTheme="minorHAnsi"/>
                <w:sz w:val="20"/>
              </w:rPr>
              <w:t>sprains, damaged muscles</w:t>
            </w:r>
          </w:p>
        </w:tc>
        <w:tc>
          <w:tcPr>
            <w:tcW w:w="1440" w:type="dxa"/>
          </w:tcPr>
          <w:p w14:paraId="61095806" w14:textId="77777777" w:rsidR="00116166" w:rsidRPr="007226C1" w:rsidRDefault="00116166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Injury</w:t>
            </w:r>
          </w:p>
        </w:tc>
        <w:tc>
          <w:tcPr>
            <w:tcW w:w="1440" w:type="dxa"/>
          </w:tcPr>
          <w:p w14:paraId="61095807" w14:textId="77777777" w:rsidR="00116166" w:rsidRPr="007226C1" w:rsidRDefault="00116166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Dancers</w:t>
            </w:r>
          </w:p>
        </w:tc>
        <w:tc>
          <w:tcPr>
            <w:tcW w:w="6840" w:type="dxa"/>
          </w:tcPr>
          <w:p w14:paraId="61095808" w14:textId="77777777" w:rsidR="00116166" w:rsidRPr="007226C1" w:rsidRDefault="00116166" w:rsidP="00116166">
            <w:pPr>
              <w:numPr>
                <w:ilvl w:val="0"/>
                <w:numId w:val="13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Ensure dancers are competent to perform required moves</w:t>
            </w:r>
          </w:p>
        </w:tc>
        <w:tc>
          <w:tcPr>
            <w:tcW w:w="2485" w:type="dxa"/>
          </w:tcPr>
          <w:p w14:paraId="61095809" w14:textId="77777777" w:rsidR="00116166" w:rsidRPr="007226C1" w:rsidRDefault="00116166" w:rsidP="00D25327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39" w:type="dxa"/>
          </w:tcPr>
          <w:p w14:paraId="6109580A" w14:textId="77777777" w:rsidR="00116166" w:rsidRPr="007226C1" w:rsidRDefault="00116166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Low</w:t>
            </w:r>
          </w:p>
        </w:tc>
      </w:tr>
      <w:tr w:rsidR="00116166" w:rsidRPr="007226C1" w14:paraId="61095812" w14:textId="77777777" w:rsidTr="00D25327">
        <w:tc>
          <w:tcPr>
            <w:tcW w:w="1908" w:type="dxa"/>
          </w:tcPr>
          <w:p w14:paraId="6109580C" w14:textId="77777777" w:rsidR="00116166" w:rsidRPr="007226C1" w:rsidRDefault="00116166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Dehydration</w:t>
            </w:r>
          </w:p>
        </w:tc>
        <w:tc>
          <w:tcPr>
            <w:tcW w:w="1440" w:type="dxa"/>
          </w:tcPr>
          <w:p w14:paraId="6109580D" w14:textId="77777777" w:rsidR="00116166" w:rsidRPr="007226C1" w:rsidRDefault="00116166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Injury, death</w:t>
            </w:r>
          </w:p>
        </w:tc>
        <w:tc>
          <w:tcPr>
            <w:tcW w:w="1440" w:type="dxa"/>
          </w:tcPr>
          <w:p w14:paraId="6109580E" w14:textId="77777777" w:rsidR="00116166" w:rsidRPr="007226C1" w:rsidRDefault="00116166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Dancers</w:t>
            </w:r>
          </w:p>
        </w:tc>
        <w:tc>
          <w:tcPr>
            <w:tcW w:w="6840" w:type="dxa"/>
          </w:tcPr>
          <w:p w14:paraId="6109580F" w14:textId="77777777" w:rsidR="00116166" w:rsidRPr="007226C1" w:rsidRDefault="00116166" w:rsidP="00116166">
            <w:pPr>
              <w:numPr>
                <w:ilvl w:val="0"/>
                <w:numId w:val="12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Ensure adequate water is drunk throughout</w:t>
            </w:r>
          </w:p>
        </w:tc>
        <w:tc>
          <w:tcPr>
            <w:tcW w:w="2485" w:type="dxa"/>
          </w:tcPr>
          <w:p w14:paraId="61095810" w14:textId="77777777" w:rsidR="00116166" w:rsidRPr="007226C1" w:rsidRDefault="00116166" w:rsidP="00D25327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39" w:type="dxa"/>
          </w:tcPr>
          <w:p w14:paraId="61095811" w14:textId="77777777" w:rsidR="00116166" w:rsidRPr="007226C1" w:rsidRDefault="00116166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Low</w:t>
            </w:r>
          </w:p>
        </w:tc>
      </w:tr>
    </w:tbl>
    <w:p w14:paraId="61095813" w14:textId="77777777" w:rsidR="005A0100" w:rsidRDefault="00117773"/>
    <w:sectPr w:rsidR="005A0100" w:rsidSect="00D139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095816" w14:textId="77777777" w:rsidR="00D139B3" w:rsidRDefault="00D139B3" w:rsidP="00D139B3">
      <w:r>
        <w:separator/>
      </w:r>
    </w:p>
  </w:endnote>
  <w:endnote w:type="continuationSeparator" w:id="0">
    <w:p w14:paraId="61095817" w14:textId="77777777" w:rsidR="00D139B3" w:rsidRDefault="00D139B3" w:rsidP="00D1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9581D" w14:textId="77777777" w:rsidR="00116166" w:rsidRDefault="001161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9581E" w14:textId="77777777" w:rsidR="00D139B3" w:rsidRDefault="00D661D7">
    <w:pPr>
      <w:pStyle w:val="Footer"/>
    </w:pPr>
    <w:r>
      <w:rPr>
        <w:noProof/>
        <w:lang w:eastAsia="zh-CN"/>
      </w:rPr>
      <w:drawing>
        <wp:inline distT="0" distB="0" distL="0" distR="0" wp14:anchorId="61095826" wp14:editId="61095827">
          <wp:extent cx="8863330" cy="34734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INBOW_LINE Lo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63330" cy="347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95821" w14:textId="77777777" w:rsidR="00116166" w:rsidRDefault="001161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095814" w14:textId="77777777" w:rsidR="00D139B3" w:rsidRDefault="00D139B3" w:rsidP="00D139B3">
      <w:r>
        <w:separator/>
      </w:r>
    </w:p>
  </w:footnote>
  <w:footnote w:type="continuationSeparator" w:id="0">
    <w:p w14:paraId="61095815" w14:textId="77777777" w:rsidR="00D139B3" w:rsidRDefault="00D139B3" w:rsidP="00D13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95818" w14:textId="77777777" w:rsidR="00116166" w:rsidRDefault="001161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95819" w14:textId="2AB477EE" w:rsidR="00323211" w:rsidRDefault="00117773" w:rsidP="00116166">
    <w:pPr>
      <w:pStyle w:val="Header"/>
      <w:tabs>
        <w:tab w:val="clear" w:pos="4513"/>
        <w:tab w:val="clear" w:pos="9026"/>
        <w:tab w:val="right" w:pos="13958"/>
      </w:tabs>
      <w:jc w:val="center"/>
      <w:rPr>
        <w:rFonts w:asciiTheme="minorHAnsi" w:hAnsiTheme="minorHAnsi"/>
      </w:rPr>
    </w:pPr>
    <w:r w:rsidRPr="00D661D7">
      <w:rPr>
        <w:rFonts w:asciiTheme="minorHAnsi" w:hAnsiTheme="minorHAnsi"/>
        <w:noProof/>
        <w:lang w:eastAsia="zh-CN"/>
      </w:rPr>
      <w:drawing>
        <wp:anchor distT="0" distB="0" distL="114300" distR="114300" simplePos="0" relativeHeight="251658240" behindDoc="1" locked="0" layoutInCell="1" allowOverlap="1" wp14:anchorId="61095824" wp14:editId="0BBA0D22">
          <wp:simplePos x="0" y="0"/>
          <wp:positionH relativeFrom="column">
            <wp:posOffset>-189865</wp:posOffset>
          </wp:positionH>
          <wp:positionV relativeFrom="paragraph">
            <wp:posOffset>-201930</wp:posOffset>
          </wp:positionV>
          <wp:extent cx="1341120" cy="482600"/>
          <wp:effectExtent l="0" t="0" r="0" b="0"/>
          <wp:wrapTight wrapText="bothSides">
            <wp:wrapPolygon edited="0">
              <wp:start x="0" y="0"/>
              <wp:lineTo x="0" y="20463"/>
              <wp:lineTo x="21170" y="20463"/>
              <wp:lineTo x="2117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12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61D7" w:rsidRPr="00D661D7">
      <w:rPr>
        <w:rFonts w:asciiTheme="minorHAnsi" w:hAnsiTheme="minorHAnsi"/>
        <w:noProof/>
        <w:lang w:eastAsia="zh-CN"/>
      </w:rPr>
      <w:drawing>
        <wp:anchor distT="0" distB="0" distL="114300" distR="114300" simplePos="0" relativeHeight="251659264" behindDoc="1" locked="0" layoutInCell="1" allowOverlap="1" wp14:anchorId="61095822" wp14:editId="6869B063">
          <wp:simplePos x="0" y="0"/>
          <wp:positionH relativeFrom="column">
            <wp:posOffset>7781925</wp:posOffset>
          </wp:positionH>
          <wp:positionV relativeFrom="paragraph">
            <wp:posOffset>-191770</wp:posOffset>
          </wp:positionV>
          <wp:extent cx="1435735" cy="474345"/>
          <wp:effectExtent l="0" t="0" r="0" b="1905"/>
          <wp:wrapTight wrapText="bothSides">
            <wp:wrapPolygon edited="0">
              <wp:start x="0" y="0"/>
              <wp:lineTo x="0" y="20819"/>
              <wp:lineTo x="21208" y="20819"/>
              <wp:lineTo x="21208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UITION_LANGUAGES_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735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2768">
      <w:rPr>
        <w:rFonts w:asciiTheme="minorHAnsi" w:hAnsiTheme="minorHAnsi"/>
      </w:rPr>
      <w:t xml:space="preserve">4: </w:t>
    </w:r>
    <w:r w:rsidR="00116166">
      <w:rPr>
        <w:rFonts w:asciiTheme="minorHAnsi" w:hAnsiTheme="minorHAnsi"/>
      </w:rPr>
      <w:t>Dancing</w:t>
    </w:r>
  </w:p>
  <w:p w14:paraId="6109581A" w14:textId="77777777" w:rsidR="00116166" w:rsidRDefault="00116166" w:rsidP="00116166">
    <w:pPr>
      <w:pStyle w:val="Header"/>
      <w:tabs>
        <w:tab w:val="clear" w:pos="4513"/>
        <w:tab w:val="clear" w:pos="9026"/>
        <w:tab w:val="right" w:pos="13958"/>
      </w:tabs>
      <w:jc w:val="center"/>
      <w:rPr>
        <w:rFonts w:asciiTheme="minorHAnsi" w:hAnsiTheme="minorHAnsi"/>
      </w:rPr>
    </w:pPr>
  </w:p>
  <w:p w14:paraId="6109581B" w14:textId="77777777" w:rsidR="00116166" w:rsidRPr="00323211" w:rsidRDefault="00116166" w:rsidP="00116166">
    <w:pPr>
      <w:pStyle w:val="Header"/>
      <w:tabs>
        <w:tab w:val="clear" w:pos="4513"/>
        <w:tab w:val="clear" w:pos="9026"/>
        <w:tab w:val="right" w:pos="13958"/>
      </w:tabs>
      <w:jc w:val="center"/>
      <w:rPr>
        <w:rFonts w:asciiTheme="minorHAnsi" w:hAnsiTheme="minorHAnsi"/>
      </w:rPr>
    </w:pPr>
  </w:p>
  <w:p w14:paraId="6109581C" w14:textId="77777777" w:rsidR="00D661D7" w:rsidRDefault="00D661D7" w:rsidP="00D661D7">
    <w:pPr>
      <w:pStyle w:val="Header"/>
      <w:tabs>
        <w:tab w:val="clear" w:pos="4513"/>
        <w:tab w:val="clear" w:pos="9026"/>
        <w:tab w:val="right" w:pos="1395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95820" w14:textId="77777777" w:rsidR="00116166" w:rsidRDefault="001161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4FBD"/>
    <w:multiLevelType w:val="hybridMultilevel"/>
    <w:tmpl w:val="AA3A02CC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22847"/>
    <w:multiLevelType w:val="hybridMultilevel"/>
    <w:tmpl w:val="D71CE192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75984"/>
    <w:multiLevelType w:val="hybridMultilevel"/>
    <w:tmpl w:val="AAEEDAE4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55C0C"/>
    <w:multiLevelType w:val="hybridMultilevel"/>
    <w:tmpl w:val="27A8DADE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D3928"/>
    <w:multiLevelType w:val="hybridMultilevel"/>
    <w:tmpl w:val="E72E5C7E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62A6C"/>
    <w:multiLevelType w:val="hybridMultilevel"/>
    <w:tmpl w:val="48125198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0202E"/>
    <w:multiLevelType w:val="hybridMultilevel"/>
    <w:tmpl w:val="8BCA42D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43278"/>
    <w:multiLevelType w:val="hybridMultilevel"/>
    <w:tmpl w:val="C3FAF82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72F11"/>
    <w:multiLevelType w:val="hybridMultilevel"/>
    <w:tmpl w:val="3C6EC710"/>
    <w:lvl w:ilvl="0" w:tplc="2EDC2A88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DC2A88">
      <w:start w:val="1"/>
      <w:numFmt w:val="bullet"/>
      <w:lvlText w:val="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7C477D6"/>
    <w:multiLevelType w:val="hybridMultilevel"/>
    <w:tmpl w:val="6118607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87C00"/>
    <w:multiLevelType w:val="hybridMultilevel"/>
    <w:tmpl w:val="A72E43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B12D35"/>
    <w:multiLevelType w:val="hybridMultilevel"/>
    <w:tmpl w:val="2B384AD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50A2"/>
    <w:multiLevelType w:val="hybridMultilevel"/>
    <w:tmpl w:val="24F8B0FC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6A0DB2"/>
    <w:multiLevelType w:val="hybridMultilevel"/>
    <w:tmpl w:val="137E0E1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D249C"/>
    <w:multiLevelType w:val="hybridMultilevel"/>
    <w:tmpl w:val="3CBECB34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842CB0"/>
    <w:multiLevelType w:val="hybridMultilevel"/>
    <w:tmpl w:val="19F8A5F8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A200D"/>
    <w:multiLevelType w:val="hybridMultilevel"/>
    <w:tmpl w:val="93162A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9751635"/>
    <w:multiLevelType w:val="hybridMultilevel"/>
    <w:tmpl w:val="23A86FF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DC5CBA"/>
    <w:multiLevelType w:val="hybridMultilevel"/>
    <w:tmpl w:val="062ACD0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367F96"/>
    <w:multiLevelType w:val="hybridMultilevel"/>
    <w:tmpl w:val="E608886E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A37034"/>
    <w:multiLevelType w:val="hybridMultilevel"/>
    <w:tmpl w:val="8B5267B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51DFA"/>
    <w:multiLevelType w:val="hybridMultilevel"/>
    <w:tmpl w:val="853CC5B4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A62E93"/>
    <w:multiLevelType w:val="hybridMultilevel"/>
    <w:tmpl w:val="F280B6D8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DC2A88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BA16A2"/>
    <w:multiLevelType w:val="hybridMultilevel"/>
    <w:tmpl w:val="0C3E16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FEB1E7F"/>
    <w:multiLevelType w:val="hybridMultilevel"/>
    <w:tmpl w:val="3C6EC71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DC2A88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4"/>
  </w:num>
  <w:num w:numId="5">
    <w:abstractNumId w:val="10"/>
  </w:num>
  <w:num w:numId="6">
    <w:abstractNumId w:val="23"/>
  </w:num>
  <w:num w:numId="7">
    <w:abstractNumId w:val="15"/>
  </w:num>
  <w:num w:numId="8">
    <w:abstractNumId w:val="24"/>
  </w:num>
  <w:num w:numId="9">
    <w:abstractNumId w:val="8"/>
  </w:num>
  <w:num w:numId="10">
    <w:abstractNumId w:val="17"/>
  </w:num>
  <w:num w:numId="11">
    <w:abstractNumId w:val="19"/>
  </w:num>
  <w:num w:numId="12">
    <w:abstractNumId w:val="13"/>
  </w:num>
  <w:num w:numId="13">
    <w:abstractNumId w:val="0"/>
  </w:num>
  <w:num w:numId="14">
    <w:abstractNumId w:val="20"/>
  </w:num>
  <w:num w:numId="15">
    <w:abstractNumId w:val="16"/>
  </w:num>
  <w:num w:numId="16">
    <w:abstractNumId w:val="18"/>
  </w:num>
  <w:num w:numId="17">
    <w:abstractNumId w:val="6"/>
  </w:num>
  <w:num w:numId="18">
    <w:abstractNumId w:val="22"/>
  </w:num>
  <w:num w:numId="19">
    <w:abstractNumId w:val="21"/>
  </w:num>
  <w:num w:numId="20">
    <w:abstractNumId w:val="5"/>
  </w:num>
  <w:num w:numId="21">
    <w:abstractNumId w:val="11"/>
  </w:num>
  <w:num w:numId="22">
    <w:abstractNumId w:val="12"/>
  </w:num>
  <w:num w:numId="23">
    <w:abstractNumId w:val="2"/>
  </w:num>
  <w:num w:numId="24">
    <w:abstractNumId w:val="3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39B3"/>
    <w:rsid w:val="00116166"/>
    <w:rsid w:val="00117773"/>
    <w:rsid w:val="00302768"/>
    <w:rsid w:val="00314550"/>
    <w:rsid w:val="00323211"/>
    <w:rsid w:val="00506669"/>
    <w:rsid w:val="0057556A"/>
    <w:rsid w:val="0062382F"/>
    <w:rsid w:val="0076472E"/>
    <w:rsid w:val="009B2270"/>
    <w:rsid w:val="00A502F6"/>
    <w:rsid w:val="00D139B3"/>
    <w:rsid w:val="00D661D7"/>
    <w:rsid w:val="00E86D55"/>
    <w:rsid w:val="00EC17DD"/>
    <w:rsid w:val="00EF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10957F4"/>
  <w15:docId w15:val="{A7A11249-CF99-49AB-BFBC-AE22B98C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1D7"/>
    <w:pPr>
      <w:spacing w:after="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C17DD"/>
    <w:pPr>
      <w:keepNext/>
      <w:outlineLvl w:val="1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139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139B3"/>
  </w:style>
  <w:style w:type="paragraph" w:styleId="Footer">
    <w:name w:val="footer"/>
    <w:basedOn w:val="Normal"/>
    <w:link w:val="FooterChar"/>
    <w:uiPriority w:val="99"/>
    <w:unhideWhenUsed/>
    <w:rsid w:val="00D139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39B3"/>
  </w:style>
  <w:style w:type="paragraph" w:styleId="BalloonText">
    <w:name w:val="Balloon Text"/>
    <w:basedOn w:val="Normal"/>
    <w:link w:val="BalloonTextChar"/>
    <w:uiPriority w:val="99"/>
    <w:semiHidden/>
    <w:unhideWhenUsed/>
    <w:rsid w:val="00D661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1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61D7"/>
    <w:pPr>
      <w:ind w:left="720"/>
      <w:contextualSpacing/>
    </w:pPr>
  </w:style>
  <w:style w:type="paragraph" w:styleId="BodyText2">
    <w:name w:val="Body Text 2"/>
    <w:basedOn w:val="Normal"/>
    <w:link w:val="BodyText2Char"/>
    <w:rsid w:val="0076472E"/>
    <w:rPr>
      <w:b/>
      <w:bCs/>
      <w:sz w:val="20"/>
    </w:rPr>
  </w:style>
  <w:style w:type="character" w:customStyle="1" w:styleId="BodyText2Char">
    <w:name w:val="Body Text 2 Char"/>
    <w:basedOn w:val="DefaultParagraphFont"/>
    <w:link w:val="BodyText2"/>
    <w:rsid w:val="0076472E"/>
    <w:rPr>
      <w:rFonts w:ascii="Arial" w:eastAsia="Times New Roman" w:hAnsi="Arial" w:cs="Times New Roman"/>
      <w:b/>
      <w:bCs/>
      <w:sz w:val="20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EC17DD"/>
    <w:rPr>
      <w:rFonts w:ascii="Arial" w:eastAsia="Times New Roman" w:hAnsi="Arial" w:cs="Times New Roman"/>
      <w:b/>
      <w:bCs/>
      <w:sz w:val="2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9E7C1DCB96D48B875CEC9111E4F8F" ma:contentTypeVersion="958" ma:contentTypeDescription="Create a new document." ma:contentTypeScope="" ma:versionID="039ac8e8e353694893f5dc2d4b3d9709">
  <xsd:schema xmlns:xsd="http://www.w3.org/2001/XMLSchema" xmlns:xs="http://www.w3.org/2001/XMLSchema" xmlns:p="http://schemas.microsoft.com/office/2006/metadata/properties" xmlns:ns2="696f5b72-cd69-4ee3-9e7f-c9c29d2e2f83" xmlns:ns3="e7dbfe62-33a7-4b4d-b834-d0f7b94eb326" targetNamespace="http://schemas.microsoft.com/office/2006/metadata/properties" ma:root="true" ma:fieldsID="e56e84fba6f380b01d982fa880977c94" ns2:_="" ns3:_="">
    <xsd:import namespace="696f5b72-cd69-4ee3-9e7f-c9c29d2e2f83"/>
    <xsd:import namespace="e7dbfe62-33a7-4b4d-b834-d0f7b94eb32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f5b72-cd69-4ee3-9e7f-c9c29d2e2f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bfe62-33a7-4b4d-b834-d0f7b94e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6f5b72-cd69-4ee3-9e7f-c9c29d2e2f83">5VRQQNTMCTKA-1164448980-166832</_dlc_DocId>
    <_dlc_DocIdUrl xmlns="696f5b72-cd69-4ee3-9e7f-c9c29d2e2f83">
      <Url>https://intuitionlang.sharepoint.com/sites/Shared/_layouts/15/DocIdRedir.aspx?ID=5VRQQNTMCTKA-1164448980-166832</Url>
      <Description>5VRQQNTMCTKA-1164448980-166832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B45B917-6B0F-4D14-9937-75ACA6E6287F}"/>
</file>

<file path=customXml/itemProps2.xml><?xml version="1.0" encoding="utf-8"?>
<ds:datastoreItem xmlns:ds="http://schemas.openxmlformats.org/officeDocument/2006/customXml" ds:itemID="{5036A155-5D73-481F-B9DE-5BCF203572B4}">
  <ds:schemaRefs>
    <ds:schemaRef ds:uri="e7dbfe62-33a7-4b4d-b834-d0f7b94eb326"/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696f5b72-cd69-4ee3-9e7f-c9c29d2e2f83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BFEA3275-93EA-4152-B615-F6180C55CB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CA9F84-3C46-4632-988E-6D148215638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Simon Thorley</cp:lastModifiedBy>
  <cp:revision>5</cp:revision>
  <dcterms:created xsi:type="dcterms:W3CDTF">2017-06-27T15:26:00Z</dcterms:created>
  <dcterms:modified xsi:type="dcterms:W3CDTF">2020-10-26T14:30:00Z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0x010100E189E7C1DCB96D48B875CEC9111E4F8F</vt:lpwstr>
  </property>
  <property fmtid="{D5CDD505-2E9C-101B-9397-08002B2CF9AE}" pid="3" name="Order">
    <vt:r8>1070000</vt:r8>
  </property>
  <property fmtid="{D5CDD505-2E9C-101B-9397-08002B2CF9AE}" pid="4" name="_dlc_DocIdItemGuid">
    <vt:lpwstr>bc531f96-ced0-5e0f-8269-6d0a02c9d0bf</vt:lpwstr>
  </property>
</Properties>
</file>